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D5" w:rsidRPr="00FA4FEE" w:rsidRDefault="00FA4FEE" w:rsidP="00FA4FEE">
      <w:pPr>
        <w:jc w:val="center"/>
        <w:rPr>
          <w:sz w:val="44"/>
          <w:szCs w:val="44"/>
        </w:rPr>
      </w:pPr>
      <w:r w:rsidRPr="00FA4FEE">
        <w:rPr>
          <w:rFonts w:hint="eastAsia"/>
          <w:sz w:val="44"/>
          <w:szCs w:val="44"/>
        </w:rPr>
        <w:t>2018</w:t>
      </w:r>
      <w:r w:rsidRPr="00FA4FEE">
        <w:rPr>
          <w:rFonts w:hint="eastAsia"/>
          <w:sz w:val="44"/>
          <w:szCs w:val="44"/>
        </w:rPr>
        <w:t>年度县级科协创新发展能力提升计划项目公告</w:t>
      </w:r>
    </w:p>
    <w:p w:rsidR="00863D7C" w:rsidRDefault="00863D7C" w:rsidP="00D171E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A4FEE" w:rsidRDefault="00FA4FEE" w:rsidP="00D171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A4FEE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省科协</w:t>
      </w:r>
      <w:r w:rsidRPr="00FA4FEE">
        <w:rPr>
          <w:rFonts w:ascii="仿宋" w:eastAsia="仿宋" w:hAnsi="仿宋" w:hint="eastAsia"/>
          <w:sz w:val="32"/>
          <w:szCs w:val="32"/>
        </w:rPr>
        <w:t>《关于开展2018年度县级科协创新发展能力提升计划项目评审的通知》</w:t>
      </w:r>
      <w:bookmarkStart w:id="0" w:name="doc_mark"/>
      <w:r w:rsidRPr="00FA4FEE">
        <w:rPr>
          <w:rFonts w:ascii="仿宋" w:eastAsia="仿宋" w:hAnsi="仿宋" w:hint="eastAsia"/>
          <w:sz w:val="32"/>
          <w:szCs w:val="32"/>
        </w:rPr>
        <w:t>（</w:t>
      </w:r>
      <w:r w:rsidRPr="00FA4FEE">
        <w:rPr>
          <w:rFonts w:ascii="仿宋" w:eastAsia="仿宋" w:hAnsi="仿宋"/>
          <w:color w:val="000000"/>
          <w:sz w:val="32"/>
          <w:szCs w:val="32"/>
        </w:rPr>
        <w:t>苏科协发〔2018〕255号</w:t>
      </w:r>
      <w:r w:rsidRPr="00FA4FEE">
        <w:rPr>
          <w:rFonts w:ascii="仿宋" w:eastAsia="仿宋" w:hAnsi="仿宋" w:hint="eastAsia"/>
          <w:sz w:val="32"/>
          <w:szCs w:val="32"/>
        </w:rPr>
        <w:t>）</w:t>
      </w:r>
      <w:bookmarkEnd w:id="0"/>
      <w:r>
        <w:rPr>
          <w:rFonts w:ascii="仿宋" w:eastAsia="仿宋" w:hAnsi="仿宋" w:hint="eastAsia"/>
          <w:sz w:val="32"/>
          <w:szCs w:val="32"/>
        </w:rPr>
        <w:t>要求，经评审，确定我市县级科协创新发展能力提升计划拟推荐</w:t>
      </w:r>
      <w:r w:rsidR="000F68BF">
        <w:rPr>
          <w:rFonts w:ascii="仿宋" w:eastAsia="仿宋" w:hAnsi="仿宋" w:hint="eastAsia"/>
          <w:sz w:val="32"/>
          <w:szCs w:val="32"/>
        </w:rPr>
        <w:t>单位</w:t>
      </w:r>
      <w:r w:rsidR="00B517D3">
        <w:rPr>
          <w:rFonts w:ascii="仿宋" w:eastAsia="仿宋" w:hAnsi="仿宋" w:hint="eastAsia"/>
          <w:sz w:val="32"/>
          <w:szCs w:val="32"/>
        </w:rPr>
        <w:t>及</w:t>
      </w:r>
      <w:r w:rsidR="000F68BF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。现将名单予以公示，</w:t>
      </w:r>
      <w:r w:rsidRPr="00FA4FEE">
        <w:rPr>
          <w:rFonts w:ascii="仿宋" w:eastAsia="仿宋" w:hAnsi="仿宋" w:hint="eastAsia"/>
          <w:sz w:val="32"/>
          <w:szCs w:val="32"/>
        </w:rPr>
        <w:t>接受社会监督。 公示期为201</w:t>
      </w:r>
      <w:r>
        <w:rPr>
          <w:rFonts w:ascii="仿宋" w:eastAsia="仿宋" w:hAnsi="仿宋"/>
          <w:sz w:val="32"/>
          <w:szCs w:val="32"/>
        </w:rPr>
        <w:t>9</w:t>
      </w:r>
      <w:r w:rsidRPr="00FA4FE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 w:rsidRPr="00FA4FE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7</w:t>
      </w:r>
      <w:r w:rsidRPr="00FA4FEE"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</w:rPr>
        <w:t>1</w:t>
      </w:r>
      <w:r w:rsidRPr="00FA4FEE">
        <w:rPr>
          <w:rFonts w:ascii="仿宋" w:eastAsia="仿宋" w:hAnsi="仿宋" w:hint="eastAsia"/>
          <w:sz w:val="32"/>
          <w:szCs w:val="32"/>
        </w:rPr>
        <w:t>月1</w:t>
      </w:r>
      <w:r>
        <w:rPr>
          <w:rFonts w:ascii="仿宋" w:eastAsia="仿宋" w:hAnsi="仿宋"/>
          <w:sz w:val="32"/>
          <w:szCs w:val="32"/>
        </w:rPr>
        <w:t>0</w:t>
      </w:r>
      <w:r w:rsidRPr="00FA4FEE">
        <w:rPr>
          <w:rFonts w:ascii="仿宋" w:eastAsia="仿宋" w:hAnsi="仿宋" w:hint="eastAsia"/>
          <w:sz w:val="32"/>
          <w:szCs w:val="32"/>
        </w:rPr>
        <w:t>日。如有异议，请于</w:t>
      </w:r>
      <w:r w:rsidR="00D171E0">
        <w:rPr>
          <w:rFonts w:ascii="仿宋" w:eastAsia="仿宋" w:hAnsi="仿宋"/>
          <w:sz w:val="32"/>
          <w:szCs w:val="32"/>
        </w:rPr>
        <w:t>1</w:t>
      </w:r>
      <w:r w:rsidRPr="00FA4FEE">
        <w:rPr>
          <w:rFonts w:ascii="仿宋" w:eastAsia="仿宋" w:hAnsi="仿宋" w:hint="eastAsia"/>
          <w:sz w:val="32"/>
          <w:szCs w:val="32"/>
        </w:rPr>
        <w:t>月</w:t>
      </w:r>
      <w:r w:rsidR="00D171E0">
        <w:rPr>
          <w:rFonts w:ascii="仿宋" w:eastAsia="仿宋" w:hAnsi="仿宋"/>
          <w:sz w:val="32"/>
          <w:szCs w:val="32"/>
        </w:rPr>
        <w:t>10</w:t>
      </w:r>
      <w:r w:rsidRPr="00FA4FEE">
        <w:rPr>
          <w:rFonts w:ascii="仿宋" w:eastAsia="仿宋" w:hAnsi="仿宋" w:hint="eastAsia"/>
          <w:sz w:val="32"/>
          <w:szCs w:val="32"/>
        </w:rPr>
        <w:t>日前以书面形式向市科协组宣部实名反映。</w:t>
      </w:r>
    </w:p>
    <w:p w:rsidR="00D171E0" w:rsidRPr="00D171E0" w:rsidRDefault="00D171E0" w:rsidP="00D171E0">
      <w:pPr>
        <w:widowControl/>
        <w:shd w:val="clear" w:color="auto" w:fill="FFFFFF"/>
        <w:autoSpaceDE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171E0">
        <w:rPr>
          <w:rFonts w:ascii="仿宋" w:eastAsia="仿宋" w:hAnsi="仿宋" w:hint="eastAsia"/>
          <w:sz w:val="32"/>
          <w:szCs w:val="32"/>
        </w:rPr>
        <w:t>联系电话：051783606807</w:t>
      </w:r>
    </w:p>
    <w:p w:rsidR="00D171E0" w:rsidRPr="00D171E0" w:rsidRDefault="00D171E0" w:rsidP="00D171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171E0">
        <w:rPr>
          <w:rFonts w:ascii="仿宋" w:eastAsia="仿宋" w:hAnsi="仿宋" w:hint="eastAsia"/>
          <w:sz w:val="32"/>
          <w:szCs w:val="32"/>
        </w:rPr>
        <w:t>地址：淮安市行政中心南528室。</w:t>
      </w:r>
    </w:p>
    <w:p w:rsidR="00FA4FEE" w:rsidRPr="00FA4FEE" w:rsidRDefault="00FA4FEE" w:rsidP="00D171E0">
      <w:pPr>
        <w:jc w:val="center"/>
        <w:rPr>
          <w:rFonts w:ascii="仿宋" w:eastAsia="仿宋" w:hAnsi="仿宋"/>
          <w:sz w:val="32"/>
          <w:szCs w:val="32"/>
        </w:rPr>
      </w:pPr>
    </w:p>
    <w:p w:rsidR="00FA4FEE" w:rsidRDefault="00D171E0">
      <w:pPr>
        <w:rPr>
          <w:rFonts w:ascii="仿宋" w:eastAsia="仿宋" w:hAnsi="仿宋"/>
          <w:sz w:val="32"/>
          <w:szCs w:val="32"/>
        </w:rPr>
      </w:pPr>
      <w:r w:rsidRPr="00D171E0"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县级科协创新发展能力提升计划拟推荐</w:t>
      </w:r>
      <w:r w:rsidR="000F68BF">
        <w:rPr>
          <w:rFonts w:ascii="仿宋" w:eastAsia="仿宋" w:hAnsi="仿宋" w:hint="eastAsia"/>
          <w:sz w:val="32"/>
          <w:szCs w:val="32"/>
        </w:rPr>
        <w:t>单位</w:t>
      </w:r>
      <w:r w:rsidR="00B517D3">
        <w:rPr>
          <w:rFonts w:ascii="仿宋" w:eastAsia="仿宋" w:hAnsi="仿宋" w:hint="eastAsia"/>
          <w:sz w:val="32"/>
          <w:szCs w:val="32"/>
        </w:rPr>
        <w:t>及</w:t>
      </w:r>
      <w:r w:rsidR="000F68BF">
        <w:rPr>
          <w:rFonts w:ascii="仿宋" w:eastAsia="仿宋" w:hAnsi="仿宋" w:hint="eastAsia"/>
          <w:sz w:val="32"/>
          <w:szCs w:val="32"/>
        </w:rPr>
        <w:t>项目</w:t>
      </w:r>
    </w:p>
    <w:p w:rsidR="00B517D3" w:rsidRDefault="00B517D3">
      <w:pPr>
        <w:rPr>
          <w:rFonts w:ascii="仿宋" w:eastAsia="仿宋" w:hAnsi="仿宋"/>
          <w:sz w:val="32"/>
          <w:szCs w:val="32"/>
        </w:rPr>
      </w:pPr>
    </w:p>
    <w:p w:rsidR="00B517D3" w:rsidRDefault="00B517D3">
      <w:pPr>
        <w:rPr>
          <w:rFonts w:ascii="仿宋" w:eastAsia="仿宋" w:hAnsi="仿宋"/>
          <w:sz w:val="32"/>
          <w:szCs w:val="32"/>
        </w:rPr>
      </w:pPr>
    </w:p>
    <w:p w:rsidR="00B517D3" w:rsidRDefault="00B517D3">
      <w:pPr>
        <w:rPr>
          <w:rFonts w:ascii="仿宋" w:eastAsia="仿宋" w:hAnsi="仿宋"/>
          <w:sz w:val="32"/>
          <w:szCs w:val="32"/>
        </w:rPr>
      </w:pPr>
    </w:p>
    <w:p w:rsidR="00B517D3" w:rsidRDefault="00B517D3" w:rsidP="00B517D3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淮安市科学技术协会</w:t>
      </w:r>
    </w:p>
    <w:p w:rsidR="00B517D3" w:rsidRDefault="00B517D3" w:rsidP="00B517D3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2019年1月7日</w:t>
      </w:r>
    </w:p>
    <w:p w:rsidR="00B517D3" w:rsidRDefault="00B517D3">
      <w:pPr>
        <w:rPr>
          <w:rFonts w:ascii="仿宋" w:eastAsia="仿宋" w:hAnsi="仿宋"/>
          <w:sz w:val="32"/>
          <w:szCs w:val="32"/>
        </w:rPr>
      </w:pPr>
    </w:p>
    <w:p w:rsidR="00B517D3" w:rsidRDefault="00B517D3">
      <w:pPr>
        <w:rPr>
          <w:rFonts w:ascii="仿宋" w:eastAsia="仿宋" w:hAnsi="仿宋"/>
          <w:sz w:val="32"/>
          <w:szCs w:val="32"/>
        </w:rPr>
      </w:pPr>
    </w:p>
    <w:p w:rsidR="00B517D3" w:rsidRDefault="00B517D3">
      <w:pPr>
        <w:rPr>
          <w:rFonts w:ascii="仿宋" w:eastAsia="仿宋" w:hAnsi="仿宋"/>
          <w:sz w:val="32"/>
          <w:szCs w:val="32"/>
        </w:rPr>
      </w:pPr>
    </w:p>
    <w:p w:rsidR="00B517D3" w:rsidRDefault="00B517D3">
      <w:pPr>
        <w:rPr>
          <w:rFonts w:ascii="仿宋" w:eastAsia="仿宋" w:hAnsi="仿宋"/>
          <w:sz w:val="32"/>
          <w:szCs w:val="32"/>
        </w:rPr>
      </w:pPr>
    </w:p>
    <w:p w:rsidR="00B517D3" w:rsidRPr="00B517D3" w:rsidRDefault="00B517D3" w:rsidP="00B517D3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B517D3">
        <w:rPr>
          <w:rFonts w:ascii="黑体" w:eastAsia="黑体" w:hAnsi="黑体"/>
          <w:sz w:val="32"/>
          <w:szCs w:val="32"/>
        </w:rPr>
        <w:lastRenderedPageBreak/>
        <w:t>附件</w:t>
      </w:r>
    </w:p>
    <w:p w:rsidR="00B517D3" w:rsidRDefault="00B517D3" w:rsidP="00B517D3">
      <w:pPr>
        <w:spacing w:line="500" w:lineRule="exact"/>
        <w:jc w:val="left"/>
        <w:rPr>
          <w:rFonts w:ascii="方正大标宋简体" w:eastAsia="方正大标宋简体" w:hAnsi="仿宋"/>
          <w:sz w:val="44"/>
          <w:szCs w:val="44"/>
        </w:rPr>
      </w:pPr>
    </w:p>
    <w:p w:rsidR="00B517D3" w:rsidRPr="00513FEF" w:rsidRDefault="00B517D3" w:rsidP="00B517D3">
      <w:pPr>
        <w:spacing w:line="500" w:lineRule="exact"/>
        <w:jc w:val="center"/>
        <w:rPr>
          <w:rFonts w:ascii="方正大标宋简体" w:eastAsia="方正大标宋简体" w:hAnsi="仿宋"/>
          <w:sz w:val="44"/>
          <w:szCs w:val="44"/>
        </w:rPr>
      </w:pPr>
      <w:r w:rsidRPr="00513FEF">
        <w:rPr>
          <w:rFonts w:ascii="方正大标宋简体" w:eastAsia="方正大标宋简体" w:hAnsi="仿宋" w:hint="eastAsia"/>
          <w:sz w:val="44"/>
          <w:szCs w:val="44"/>
        </w:rPr>
        <w:t>县级科协创新发展能力提升计划拟推荐</w:t>
      </w:r>
    </w:p>
    <w:p w:rsidR="00B517D3" w:rsidRPr="00513FEF" w:rsidRDefault="000F68BF" w:rsidP="00B517D3">
      <w:pPr>
        <w:spacing w:line="500" w:lineRule="exact"/>
        <w:jc w:val="center"/>
        <w:rPr>
          <w:rFonts w:ascii="方正大标宋简体" w:eastAsia="方正大标宋简体" w:hAnsi="仿宋"/>
          <w:sz w:val="44"/>
          <w:szCs w:val="44"/>
        </w:rPr>
      </w:pPr>
      <w:r w:rsidRPr="00513FEF">
        <w:rPr>
          <w:rFonts w:ascii="方正大标宋简体" w:eastAsia="方正大标宋简体" w:hAnsi="仿宋" w:hint="eastAsia"/>
          <w:sz w:val="44"/>
          <w:szCs w:val="44"/>
        </w:rPr>
        <w:t>单位</w:t>
      </w:r>
      <w:r w:rsidR="00B517D3">
        <w:rPr>
          <w:rFonts w:ascii="方正大标宋简体" w:eastAsia="方正大标宋简体" w:hAnsi="仿宋" w:hint="eastAsia"/>
          <w:sz w:val="44"/>
          <w:szCs w:val="44"/>
        </w:rPr>
        <w:t>及</w:t>
      </w:r>
      <w:r w:rsidRPr="00513FEF">
        <w:rPr>
          <w:rFonts w:ascii="方正大标宋简体" w:eastAsia="方正大标宋简体" w:hAnsi="仿宋" w:hint="eastAsia"/>
          <w:sz w:val="44"/>
          <w:szCs w:val="44"/>
        </w:rPr>
        <w:t>项目</w:t>
      </w:r>
      <w:bookmarkStart w:id="1" w:name="_GoBack"/>
      <w:bookmarkEnd w:id="1"/>
    </w:p>
    <w:p w:rsidR="00B517D3" w:rsidRDefault="00B517D3" w:rsidP="00B517D3">
      <w:pPr>
        <w:jc w:val="center"/>
        <w:rPr>
          <w:rFonts w:ascii="楷体_GB2312" w:eastAsia="楷体_GB2312"/>
          <w:b/>
          <w:sz w:val="32"/>
          <w:szCs w:val="32"/>
        </w:rPr>
      </w:pPr>
    </w:p>
    <w:p w:rsidR="004D7585" w:rsidRPr="005F0C29" w:rsidRDefault="004D7585" w:rsidP="004D7585">
      <w:pPr>
        <w:spacing w:line="600" w:lineRule="exact"/>
        <w:ind w:firstLineChars="221" w:firstLine="710"/>
        <w:rPr>
          <w:rFonts w:ascii="楷体_GB2312" w:eastAsia="楷体_GB2312"/>
          <w:b/>
          <w:sz w:val="32"/>
          <w:szCs w:val="32"/>
        </w:rPr>
      </w:pPr>
      <w:r w:rsidRPr="00B93827">
        <w:rPr>
          <w:rFonts w:ascii="楷体_GB2312" w:eastAsia="楷体_GB2312" w:hint="eastAsia"/>
          <w:b/>
          <w:sz w:val="32"/>
          <w:szCs w:val="32"/>
        </w:rPr>
        <w:t>“县级科协创新发展</w:t>
      </w:r>
      <w:r w:rsidRPr="005F0C29">
        <w:rPr>
          <w:rFonts w:ascii="楷体_GB2312" w:eastAsia="楷体_GB2312" w:hint="eastAsia"/>
          <w:b/>
          <w:sz w:val="32"/>
          <w:szCs w:val="32"/>
        </w:rPr>
        <w:t>能力提升计划”优秀单位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4D7585" w:rsidTr="00DD6A43">
        <w:tc>
          <w:tcPr>
            <w:tcW w:w="1696" w:type="dxa"/>
          </w:tcPr>
          <w:p w:rsidR="004D7585" w:rsidRPr="00513FEF" w:rsidRDefault="004D7585" w:rsidP="00DD6A43">
            <w:pPr>
              <w:jc w:val="center"/>
              <w:rPr>
                <w:b/>
                <w:sz w:val="32"/>
                <w:szCs w:val="32"/>
              </w:rPr>
            </w:pPr>
            <w:r w:rsidRPr="00513FEF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513" w:type="dxa"/>
          </w:tcPr>
          <w:p w:rsidR="004D7585" w:rsidRPr="00513FEF" w:rsidRDefault="004D7585" w:rsidP="00DD6A43">
            <w:pPr>
              <w:jc w:val="center"/>
              <w:rPr>
                <w:b/>
                <w:sz w:val="32"/>
                <w:szCs w:val="32"/>
              </w:rPr>
            </w:pPr>
            <w:r w:rsidRPr="00513FEF">
              <w:rPr>
                <w:rFonts w:hint="eastAsia"/>
                <w:b/>
                <w:sz w:val="32"/>
                <w:szCs w:val="32"/>
              </w:rPr>
              <w:t>县</w:t>
            </w:r>
            <w:r w:rsidRPr="00513FEF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513FEF">
              <w:rPr>
                <w:rFonts w:hint="eastAsia"/>
                <w:b/>
                <w:sz w:val="32"/>
                <w:szCs w:val="32"/>
              </w:rPr>
              <w:t>区</w:t>
            </w:r>
          </w:p>
        </w:tc>
      </w:tr>
      <w:tr w:rsidR="004D7585" w:rsidTr="00DD6A43">
        <w:tc>
          <w:tcPr>
            <w:tcW w:w="1696" w:type="dxa"/>
          </w:tcPr>
          <w:p w:rsidR="004D7585" w:rsidRPr="00513FEF" w:rsidRDefault="004D7585" w:rsidP="00DD6A43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513FEF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D7585" w:rsidRPr="00513FEF" w:rsidRDefault="004D7585" w:rsidP="00DD6A43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513FEF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涟水县</w:t>
            </w:r>
          </w:p>
        </w:tc>
      </w:tr>
      <w:tr w:rsidR="004D7585" w:rsidTr="00DD6A43">
        <w:tc>
          <w:tcPr>
            <w:tcW w:w="1696" w:type="dxa"/>
          </w:tcPr>
          <w:p w:rsidR="004D7585" w:rsidRPr="00513FEF" w:rsidRDefault="004D7585" w:rsidP="00DD6A43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513FEF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D7585" w:rsidRPr="00513FEF" w:rsidRDefault="004D7585" w:rsidP="00DD6A43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513FEF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清江浦区</w:t>
            </w:r>
          </w:p>
        </w:tc>
      </w:tr>
    </w:tbl>
    <w:p w:rsidR="004D7585" w:rsidRPr="00FA4FEE" w:rsidRDefault="004D7585" w:rsidP="004D7585">
      <w:pPr>
        <w:rPr>
          <w:sz w:val="32"/>
          <w:szCs w:val="32"/>
        </w:rPr>
      </w:pPr>
    </w:p>
    <w:p w:rsidR="00B517D3" w:rsidRDefault="00B517D3" w:rsidP="00B517D3">
      <w:pPr>
        <w:jc w:val="center"/>
        <w:rPr>
          <w:rFonts w:ascii="楷体_GB2312" w:eastAsia="楷体_GB2312"/>
          <w:b/>
          <w:sz w:val="32"/>
          <w:szCs w:val="32"/>
        </w:rPr>
      </w:pPr>
    </w:p>
    <w:p w:rsidR="00B517D3" w:rsidRDefault="00B517D3" w:rsidP="00B517D3">
      <w:pPr>
        <w:jc w:val="center"/>
        <w:rPr>
          <w:sz w:val="36"/>
          <w:szCs w:val="36"/>
        </w:rPr>
      </w:pPr>
      <w:r w:rsidRPr="00613C4C">
        <w:rPr>
          <w:rFonts w:ascii="楷体_GB2312" w:eastAsia="楷体_GB2312" w:hint="eastAsia"/>
          <w:b/>
          <w:sz w:val="32"/>
          <w:szCs w:val="32"/>
        </w:rPr>
        <w:t>“四服务一加强”单项工作创新案例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8"/>
        <w:gridCol w:w="1417"/>
        <w:gridCol w:w="6662"/>
      </w:tblGrid>
      <w:tr w:rsidR="00B517D3" w:rsidTr="003C5310">
        <w:tc>
          <w:tcPr>
            <w:tcW w:w="988" w:type="dxa"/>
          </w:tcPr>
          <w:p w:rsidR="00B517D3" w:rsidRPr="00513FEF" w:rsidRDefault="00B517D3" w:rsidP="003C5310">
            <w:pPr>
              <w:jc w:val="center"/>
              <w:rPr>
                <w:b/>
                <w:sz w:val="32"/>
                <w:szCs w:val="32"/>
              </w:rPr>
            </w:pPr>
            <w:r w:rsidRPr="00513FEF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B517D3" w:rsidRPr="00513FEF" w:rsidRDefault="00B517D3" w:rsidP="003C5310">
            <w:pPr>
              <w:jc w:val="center"/>
              <w:rPr>
                <w:b/>
                <w:sz w:val="32"/>
                <w:szCs w:val="32"/>
              </w:rPr>
            </w:pPr>
            <w:r w:rsidRPr="00513FEF">
              <w:rPr>
                <w:rFonts w:hint="eastAsia"/>
                <w:b/>
                <w:sz w:val="32"/>
                <w:szCs w:val="32"/>
              </w:rPr>
              <w:t>县区</w:t>
            </w:r>
          </w:p>
        </w:tc>
        <w:tc>
          <w:tcPr>
            <w:tcW w:w="6662" w:type="dxa"/>
          </w:tcPr>
          <w:p w:rsidR="00B517D3" w:rsidRPr="00513FEF" w:rsidRDefault="00B517D3" w:rsidP="003C5310">
            <w:pPr>
              <w:jc w:val="center"/>
              <w:rPr>
                <w:b/>
                <w:sz w:val="32"/>
                <w:szCs w:val="32"/>
              </w:rPr>
            </w:pPr>
            <w:r w:rsidRPr="00513FEF">
              <w:rPr>
                <w:rFonts w:hint="eastAsia"/>
                <w:b/>
                <w:sz w:val="32"/>
                <w:szCs w:val="32"/>
              </w:rPr>
              <w:t>案例</w:t>
            </w:r>
            <w:r w:rsidRPr="00513FEF">
              <w:rPr>
                <w:b/>
                <w:sz w:val="32"/>
                <w:szCs w:val="32"/>
              </w:rPr>
              <w:t>名称</w:t>
            </w:r>
          </w:p>
        </w:tc>
      </w:tr>
      <w:tr w:rsidR="00B517D3" w:rsidTr="003C5310">
        <w:tc>
          <w:tcPr>
            <w:tcW w:w="988" w:type="dxa"/>
          </w:tcPr>
          <w:p w:rsidR="00B517D3" w:rsidRPr="00513FEF" w:rsidRDefault="00B517D3" w:rsidP="003C531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513FEF">
              <w:rPr>
                <w:rFonts w:ascii="楷体_GB2312" w:eastAsia="楷体_GB2312" w:hAnsi="楷体_GB2312" w:cs="楷体_GB2312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17D3" w:rsidRPr="00513FEF" w:rsidRDefault="00B517D3" w:rsidP="003C531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513FEF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清江浦区</w:t>
            </w:r>
          </w:p>
        </w:tc>
        <w:tc>
          <w:tcPr>
            <w:tcW w:w="6662" w:type="dxa"/>
          </w:tcPr>
          <w:p w:rsidR="00B517D3" w:rsidRPr="00513FEF" w:rsidRDefault="00B517D3" w:rsidP="003C531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打造科普1+N模式，提升基层科普实效。</w:t>
            </w:r>
          </w:p>
        </w:tc>
      </w:tr>
      <w:tr w:rsidR="00B517D3" w:rsidTr="003C5310">
        <w:tc>
          <w:tcPr>
            <w:tcW w:w="988" w:type="dxa"/>
          </w:tcPr>
          <w:p w:rsidR="00B517D3" w:rsidRPr="00513FEF" w:rsidRDefault="00B517D3" w:rsidP="003C531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513FEF">
              <w:rPr>
                <w:rFonts w:ascii="楷体_GB2312" w:eastAsia="楷体_GB2312" w:hAnsi="楷体_GB2312" w:cs="楷体_GB2312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517D3" w:rsidRPr="00513FEF" w:rsidRDefault="00B517D3" w:rsidP="003C531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513FEF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金湖县</w:t>
            </w:r>
          </w:p>
        </w:tc>
        <w:tc>
          <w:tcPr>
            <w:tcW w:w="6662" w:type="dxa"/>
          </w:tcPr>
          <w:p w:rsidR="00B517D3" w:rsidRPr="00513FEF" w:rsidRDefault="00B517D3" w:rsidP="003C531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513FEF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以</w:t>
            </w:r>
            <w:r w:rsidRPr="00513FEF">
              <w:rPr>
                <w:rFonts w:ascii="楷体_GB2312" w:eastAsia="楷体_GB2312" w:hAnsi="楷体_GB2312" w:cs="楷体_GB2312"/>
                <w:sz w:val="28"/>
                <w:szCs w:val="28"/>
              </w:rPr>
              <w:t>“</w:t>
            </w:r>
            <w:r w:rsidRPr="00513FEF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荷</w:t>
            </w:r>
            <w:r w:rsidRPr="00513FEF">
              <w:rPr>
                <w:rFonts w:ascii="楷体_GB2312" w:eastAsia="楷体_GB2312" w:hAnsi="楷体_GB2312" w:cs="楷体_GB2312"/>
                <w:sz w:val="28"/>
                <w:szCs w:val="28"/>
              </w:rPr>
              <w:t>”</w:t>
            </w:r>
            <w:r w:rsidRPr="00513FEF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为</w:t>
            </w:r>
            <w:r w:rsidRPr="00513FEF">
              <w:rPr>
                <w:rFonts w:ascii="楷体_GB2312" w:eastAsia="楷体_GB2312" w:hAnsi="楷体_GB2312" w:cs="楷体_GB2312"/>
                <w:sz w:val="28"/>
                <w:szCs w:val="28"/>
              </w:rPr>
              <w:t>媒</w:t>
            </w:r>
            <w:r w:rsidRPr="00513FEF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，</w:t>
            </w:r>
            <w:r w:rsidRPr="00513FEF">
              <w:rPr>
                <w:rFonts w:ascii="楷体_GB2312" w:eastAsia="楷体_GB2312" w:hAnsi="楷体_GB2312" w:cs="楷体_GB2312"/>
                <w:sz w:val="28"/>
                <w:szCs w:val="28"/>
              </w:rPr>
              <w:t>打造科普旅游盛景</w:t>
            </w:r>
          </w:p>
        </w:tc>
      </w:tr>
      <w:tr w:rsidR="00B517D3" w:rsidTr="003C5310">
        <w:tc>
          <w:tcPr>
            <w:tcW w:w="988" w:type="dxa"/>
          </w:tcPr>
          <w:p w:rsidR="00B517D3" w:rsidRPr="00513FEF" w:rsidRDefault="00B517D3" w:rsidP="003C531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513FEF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517D3" w:rsidRPr="00513FEF" w:rsidRDefault="00B517D3" w:rsidP="003C531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513FEF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盱眙县</w:t>
            </w:r>
          </w:p>
        </w:tc>
        <w:tc>
          <w:tcPr>
            <w:tcW w:w="6662" w:type="dxa"/>
          </w:tcPr>
          <w:p w:rsidR="00B517D3" w:rsidRPr="00513FEF" w:rsidRDefault="00B517D3" w:rsidP="003C531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513FEF">
              <w:rPr>
                <w:rFonts w:ascii="楷体_GB2312" w:eastAsia="楷体_GB2312" w:hAnsi="楷体_GB2312" w:cs="楷体_GB2312"/>
                <w:sz w:val="28"/>
                <w:szCs w:val="28"/>
              </w:rPr>
              <w:t>打造科普旅游精品线路</w:t>
            </w:r>
            <w:r w:rsidRPr="00513FEF">
              <w:rPr>
                <w:rFonts w:ascii="Calibri" w:eastAsia="楷体_GB2312" w:hAnsi="Calibri" w:cs="Calibri"/>
                <w:sz w:val="28"/>
                <w:szCs w:val="28"/>
              </w:rPr>
              <w:t>  </w:t>
            </w:r>
            <w:r w:rsidRPr="00513FEF">
              <w:rPr>
                <w:rFonts w:ascii="楷体_GB2312" w:eastAsia="楷体_GB2312" w:hAnsi="楷体_GB2312" w:cs="楷体_GB2312"/>
                <w:sz w:val="28"/>
                <w:szCs w:val="28"/>
              </w:rPr>
              <w:t>彰显科技场馆“盱眙特色”</w:t>
            </w:r>
          </w:p>
        </w:tc>
      </w:tr>
      <w:tr w:rsidR="00B517D3" w:rsidTr="003C5310">
        <w:tc>
          <w:tcPr>
            <w:tcW w:w="988" w:type="dxa"/>
          </w:tcPr>
          <w:p w:rsidR="00B517D3" w:rsidRPr="00513FEF" w:rsidRDefault="00B517D3" w:rsidP="003C531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513FEF">
              <w:rPr>
                <w:rFonts w:ascii="楷体_GB2312" w:eastAsia="楷体_GB2312" w:hAnsi="楷体_GB2312" w:cs="楷体_GB2312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517D3" w:rsidRPr="00513FEF" w:rsidRDefault="00B517D3" w:rsidP="003C531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513FEF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洪泽区</w:t>
            </w:r>
          </w:p>
        </w:tc>
        <w:tc>
          <w:tcPr>
            <w:tcW w:w="6662" w:type="dxa"/>
          </w:tcPr>
          <w:p w:rsidR="00B517D3" w:rsidRPr="00513FEF" w:rsidRDefault="00B517D3" w:rsidP="003C531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513FEF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“小车大舞台 你我乐起来”全国科普日专场</w:t>
            </w:r>
          </w:p>
        </w:tc>
      </w:tr>
      <w:tr w:rsidR="004D7585" w:rsidTr="003C5310">
        <w:tc>
          <w:tcPr>
            <w:tcW w:w="988" w:type="dxa"/>
          </w:tcPr>
          <w:p w:rsidR="004D7585" w:rsidRPr="00513FEF" w:rsidRDefault="004D7585" w:rsidP="003C531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D7585" w:rsidRPr="00513FEF" w:rsidRDefault="004D7585" w:rsidP="003C531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淮阴区</w:t>
            </w:r>
          </w:p>
        </w:tc>
        <w:tc>
          <w:tcPr>
            <w:tcW w:w="6662" w:type="dxa"/>
          </w:tcPr>
          <w:p w:rsidR="004D7585" w:rsidRPr="00513FEF" w:rsidRDefault="004D7585" w:rsidP="003C5310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打造科普驿站，开展休闲中的科普</w:t>
            </w:r>
          </w:p>
        </w:tc>
      </w:tr>
    </w:tbl>
    <w:p w:rsidR="00B517D3" w:rsidRDefault="00B517D3" w:rsidP="00B517D3">
      <w:pPr>
        <w:jc w:val="center"/>
        <w:rPr>
          <w:sz w:val="36"/>
          <w:szCs w:val="36"/>
        </w:rPr>
      </w:pPr>
    </w:p>
    <w:p w:rsidR="004D7585" w:rsidRPr="00FA4FEE" w:rsidRDefault="004D7585">
      <w:pPr>
        <w:rPr>
          <w:sz w:val="32"/>
          <w:szCs w:val="32"/>
        </w:rPr>
      </w:pPr>
    </w:p>
    <w:sectPr w:rsidR="004D7585" w:rsidRPr="00FA4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F0" w:rsidRDefault="00116AF0" w:rsidP="00863D7C">
      <w:r>
        <w:separator/>
      </w:r>
    </w:p>
  </w:endnote>
  <w:endnote w:type="continuationSeparator" w:id="0">
    <w:p w:rsidR="00116AF0" w:rsidRDefault="00116AF0" w:rsidP="0086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F0" w:rsidRDefault="00116AF0" w:rsidP="00863D7C">
      <w:r>
        <w:separator/>
      </w:r>
    </w:p>
  </w:footnote>
  <w:footnote w:type="continuationSeparator" w:id="0">
    <w:p w:rsidR="00116AF0" w:rsidRDefault="00116AF0" w:rsidP="00863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EE"/>
    <w:rsid w:val="000F68BF"/>
    <w:rsid w:val="00116AF0"/>
    <w:rsid w:val="0021028D"/>
    <w:rsid w:val="002F6FD5"/>
    <w:rsid w:val="00352EF9"/>
    <w:rsid w:val="004D7585"/>
    <w:rsid w:val="00863D7C"/>
    <w:rsid w:val="00B517D3"/>
    <w:rsid w:val="00D171E0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7D0F30-9FF0-43FB-AE61-E6A65F0D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171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B51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3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3D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3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3D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李亚强</dc:creator>
  <cp:keywords/>
  <dc:description/>
  <cp:lastModifiedBy>李亚强</cp:lastModifiedBy>
  <cp:revision>5</cp:revision>
  <dcterms:created xsi:type="dcterms:W3CDTF">2019-01-07T07:25:00Z</dcterms:created>
  <dcterms:modified xsi:type="dcterms:W3CDTF">2019-01-07T08:14:00Z</dcterms:modified>
</cp:coreProperties>
</file>