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6" w:after="156" w:line="315" w:lineRule="atLeast"/>
        <w:rPr>
          <w:rFonts w:ascii="仿宋" w:hAnsi="仿宋" w:eastAsia="仿宋" w:cs="宋体"/>
          <w:spacing w:val="-20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-20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before="156" w:after="156" w:line="315" w:lineRule="atLeast"/>
        <w:jc w:val="center"/>
        <w:rPr>
          <w:rFonts w:ascii="宋体" w:hAnsi="宋体" w:cs="宋体"/>
          <w:b/>
          <w:spacing w:val="-2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spacing w:val="-20"/>
          <w:kern w:val="0"/>
          <w:sz w:val="44"/>
          <w:szCs w:val="44"/>
        </w:rPr>
        <w:t>淮安市科普讲师团专家推（自）荐表</w:t>
      </w:r>
    </w:p>
    <w:bookmarkEnd w:id="0"/>
    <w:p>
      <w:pPr>
        <w:widowControl/>
        <w:shd w:val="clear" w:color="auto" w:fill="FFFFFF"/>
        <w:spacing w:after="156" w:line="500" w:lineRule="atLeast"/>
        <w:ind w:right="-334"/>
        <w:jc w:val="left"/>
        <w:rPr>
          <w:rFonts w:ascii="仿宋" w:hAnsi="仿宋" w:eastAsia="仿宋" w:cs="宋体"/>
          <w:spacing w:val="30"/>
          <w:kern w:val="0"/>
          <w:sz w:val="28"/>
          <w:szCs w:val="28"/>
        </w:rPr>
      </w:pPr>
    </w:p>
    <w:p>
      <w:pPr>
        <w:widowControl/>
        <w:shd w:val="clear" w:color="auto" w:fill="FFFFFF"/>
        <w:spacing w:after="156" w:line="500" w:lineRule="atLeast"/>
        <w:ind w:right="-334"/>
        <w:jc w:val="left"/>
        <w:rPr>
          <w:rFonts w:ascii="仿宋" w:hAnsi="仿宋" w:eastAsia="仿宋" w:cs="宋体"/>
          <w:spacing w:val="30"/>
          <w:kern w:val="0"/>
          <w:szCs w:val="21"/>
        </w:rPr>
      </w:pPr>
      <w:r>
        <w:rPr>
          <w:rFonts w:hint="eastAsia" w:ascii="仿宋" w:hAnsi="仿宋" w:eastAsia="仿宋" w:cs="宋体"/>
          <w:spacing w:val="30"/>
          <w:kern w:val="0"/>
          <w:sz w:val="28"/>
          <w:szCs w:val="28"/>
        </w:rPr>
        <w:t>推荐单位（章）：</w:t>
      </w:r>
      <w:r>
        <w:rPr>
          <w:rFonts w:hint="eastAsia" w:ascii="宋体" w:hAnsi="宋体" w:eastAsia="仿宋" w:cs="宋体"/>
          <w:spacing w:val="30"/>
          <w:kern w:val="0"/>
          <w:sz w:val="28"/>
          <w:szCs w:val="28"/>
          <w:u w:val="single"/>
        </w:rPr>
        <w:t>    </w:t>
      </w:r>
      <w:r>
        <w:rPr>
          <w:rFonts w:hint="eastAsia" w:ascii="宋体" w:hAnsi="宋体" w:eastAsia="仿宋" w:cs="宋体"/>
          <w:spacing w:val="30"/>
          <w:kern w:val="0"/>
          <w:sz w:val="28"/>
          <w:u w:val="single"/>
        </w:rPr>
        <w:t xml:space="preserve"> </w:t>
      </w:r>
      <w:r>
        <w:rPr>
          <w:rFonts w:hint="eastAsia" w:ascii="仿宋" w:hAnsi="仿宋" w:eastAsia="仿宋" w:cs="宋体"/>
          <w:spacing w:val="30"/>
          <w:kern w:val="0"/>
          <w:sz w:val="28"/>
          <w:szCs w:val="28"/>
        </w:rPr>
        <w:t>填报时间：</w:t>
      </w:r>
      <w:r>
        <w:rPr>
          <w:rFonts w:hint="eastAsia" w:ascii="仿宋" w:hAnsi="仿宋" w:eastAsia="仿宋" w:cs="宋体"/>
          <w:spacing w:val="3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spacing w:val="3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spacing w:val="3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spacing w:val="3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spacing w:val="3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spacing w:val="30"/>
          <w:kern w:val="0"/>
          <w:sz w:val="28"/>
          <w:szCs w:val="28"/>
        </w:rPr>
        <w:t>日</w:t>
      </w:r>
    </w:p>
    <w:tbl>
      <w:tblPr>
        <w:tblStyle w:val="2"/>
        <w:tblW w:w="870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814"/>
        <w:gridCol w:w="408"/>
        <w:gridCol w:w="721"/>
        <w:gridCol w:w="188"/>
        <w:gridCol w:w="757"/>
        <w:gridCol w:w="280"/>
        <w:gridCol w:w="1279"/>
        <w:gridCol w:w="217"/>
        <w:gridCol w:w="1113"/>
        <w:gridCol w:w="843"/>
        <w:gridCol w:w="12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2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0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103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9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QQ</w:t>
            </w:r>
          </w:p>
        </w:tc>
        <w:tc>
          <w:tcPr>
            <w:tcW w:w="318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67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354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9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318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67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035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  <w:jc w:val="center"/>
        </w:trPr>
        <w:tc>
          <w:tcPr>
            <w:tcW w:w="167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预授课内容</w:t>
            </w:r>
          </w:p>
        </w:tc>
        <w:tc>
          <w:tcPr>
            <w:tcW w:w="7035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671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可授课时间</w:t>
            </w:r>
          </w:p>
        </w:tc>
        <w:tc>
          <w:tcPr>
            <w:tcW w:w="11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工作日</w:t>
            </w:r>
          </w:p>
        </w:tc>
        <w:tc>
          <w:tcPr>
            <w:tcW w:w="94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授课对象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（可多选）</w:t>
            </w:r>
          </w:p>
        </w:tc>
        <w:tc>
          <w:tcPr>
            <w:tcW w:w="3402" w:type="dxa"/>
            <w:gridSpan w:val="4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□未成年人  □农村群众</w:t>
            </w:r>
          </w:p>
          <w:p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□老年人</w:t>
            </w:r>
          </w:p>
          <w:p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□城镇劳动者和产业工人</w:t>
            </w:r>
          </w:p>
          <w:p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□领导干部和公务员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0" w:type="auto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节假日</w:t>
            </w:r>
          </w:p>
        </w:tc>
        <w:tc>
          <w:tcPr>
            <w:tcW w:w="94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  <w:jc w:val="center"/>
        </w:trPr>
        <w:tc>
          <w:tcPr>
            <w:tcW w:w="167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7035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67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 注</w:t>
            </w:r>
          </w:p>
        </w:tc>
        <w:tc>
          <w:tcPr>
            <w:tcW w:w="7035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MmYxMjdjMmI5YjlkZmZkNzgzYmQ0ZTkwYjdjMjIifQ=="/>
  </w:docVars>
  <w:rsids>
    <w:rsidRoot w:val="70211452"/>
    <w:rsid w:val="7021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2022-06-10T06:07:00Z</dcterms:created>
  <dc:creator>觅</dc:creator>
  <cp:lastModifiedBy>觅</cp:lastModifiedBy>
  <dcterms:modified xsi:type="dcterms:W3CDTF">2022-06-10T06:07:48Z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EE643CCB2675452D949B96671890AB01</vt:lpwstr>
  </property>
</Properties>
</file>